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BA4AD" w14:textId="77777777" w:rsidR="00562416" w:rsidRDefault="00362266">
      <w:pPr>
        <w:spacing w:before="120" w:after="120"/>
        <w:jc w:val="center"/>
      </w:pPr>
      <w:r>
        <w:rPr>
          <w:noProof/>
        </w:rPr>
        <w:drawing>
          <wp:inline distT="0" distB="0" distL="0" distR="0" wp14:anchorId="50194D1D" wp14:editId="75B022FB">
            <wp:extent cx="1135825" cy="971440"/>
            <wp:effectExtent l="0" t="0" r="0" b="0"/>
            <wp:docPr id="1" name="Drawing 0" descr="1e758d6536f8b04e6be4ec7110fc95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e758d6536f8b04e6be4ec7110fc95b3.jpg"/>
                    <pic:cNvPicPr>
                      <a:picLocks noChangeAspect="1"/>
                    </pic:cNvPicPr>
                  </pic:nvPicPr>
                  <pic:blipFill>
                    <a:blip r:embed="rId8"/>
                    <a:stretch>
                      <a:fillRect/>
                    </a:stretch>
                  </pic:blipFill>
                  <pic:spPr>
                    <a:xfrm>
                      <a:off x="0" y="0"/>
                      <a:ext cx="1135825" cy="971440"/>
                    </a:xfrm>
                    <a:prstGeom prst="rect">
                      <a:avLst/>
                    </a:prstGeom>
                  </pic:spPr>
                </pic:pic>
              </a:graphicData>
            </a:graphic>
          </wp:inline>
        </w:drawing>
      </w:r>
    </w:p>
    <w:p w14:paraId="3D8946D5" w14:textId="77777777" w:rsidR="00562416" w:rsidRPr="00362266" w:rsidRDefault="00362266">
      <w:pPr>
        <w:spacing w:before="120" w:after="120" w:line="336" w:lineRule="auto"/>
        <w:rPr>
          <w:rFonts w:ascii="Arial" w:hAnsi="Arial" w:cs="Arial"/>
        </w:rPr>
      </w:pPr>
      <w:r w:rsidRPr="00362266">
        <w:rPr>
          <w:rFonts w:ascii="Arial" w:eastAsia="Open Sans Bold Bold" w:hAnsi="Arial" w:cs="Arial"/>
          <w:b/>
          <w:bCs/>
          <w:color w:val="000000"/>
          <w:sz w:val="28"/>
          <w:szCs w:val="28"/>
          <w:u w:val="single" w:color="000000"/>
        </w:rPr>
        <w:t xml:space="preserve">April– Young Carers’ Forum </w:t>
      </w:r>
    </w:p>
    <w:p w14:paraId="566F25E1" w14:textId="77777777" w:rsidR="00562416" w:rsidRDefault="00362266">
      <w:pPr>
        <w:spacing w:before="120" w:after="120" w:line="336" w:lineRule="auto"/>
      </w:pPr>
      <w:r>
        <w:rPr>
          <w:rFonts w:ascii="Open Sans" w:eastAsia="Open Sans" w:hAnsi="Open Sans" w:cs="Open Sans"/>
          <w:color w:val="000000"/>
          <w:sz w:val="28"/>
          <w:szCs w:val="28"/>
        </w:rPr>
        <w:t>Date: 28th April 2025</w:t>
      </w:r>
      <w:r>
        <w:rPr>
          <w:rFonts w:ascii="Open Sans" w:eastAsia="Open Sans" w:hAnsi="Open Sans" w:cs="Open Sans"/>
          <w:color w:val="000000"/>
          <w:sz w:val="24"/>
          <w:szCs w:val="24"/>
        </w:rPr>
        <w:t xml:space="preserve"> </w:t>
      </w:r>
    </w:p>
    <w:p w14:paraId="010D140A" w14:textId="77777777" w:rsidR="00562416" w:rsidRDefault="00362266">
      <w:pPr>
        <w:spacing w:before="120" w:after="120" w:line="336" w:lineRule="auto"/>
      </w:pPr>
      <w:r>
        <w:rPr>
          <w:rFonts w:ascii="Open Sans" w:eastAsia="Open Sans" w:hAnsi="Open Sans" w:cs="Open Sans"/>
          <w:color w:val="000000"/>
          <w:sz w:val="28"/>
          <w:szCs w:val="28"/>
        </w:rPr>
        <w:t>Attendees: 4 young carers</w:t>
      </w:r>
      <w:r>
        <w:rPr>
          <w:rFonts w:ascii="Open Sans" w:eastAsia="Open Sans" w:hAnsi="Open Sans" w:cs="Open Sans"/>
          <w:color w:val="000000"/>
          <w:sz w:val="24"/>
          <w:szCs w:val="24"/>
        </w:rPr>
        <w:t xml:space="preserve"> </w:t>
      </w:r>
      <w:bookmarkStart w:id="0" w:name="_GoBack"/>
      <w:bookmarkEnd w:id="0"/>
    </w:p>
    <w:p w14:paraId="6DC67B4D" w14:textId="77777777" w:rsidR="00562416" w:rsidRPr="00362266" w:rsidRDefault="00362266">
      <w:pPr>
        <w:spacing w:before="120" w:after="120" w:line="336" w:lineRule="auto"/>
        <w:rPr>
          <w:rFonts w:ascii="Arial" w:hAnsi="Arial" w:cs="Arial"/>
        </w:rPr>
      </w:pPr>
      <w:r w:rsidRPr="00362266">
        <w:rPr>
          <w:rFonts w:ascii="Arial" w:eastAsia="Open Sans Bold" w:hAnsi="Arial" w:cs="Arial"/>
          <w:b/>
          <w:bCs/>
          <w:color w:val="000000"/>
          <w:sz w:val="28"/>
          <w:szCs w:val="28"/>
        </w:rPr>
        <w:t xml:space="preserve">Discussion topic: </w:t>
      </w:r>
      <w:r w:rsidRPr="00362266">
        <w:rPr>
          <w:rFonts w:ascii="Arial" w:eastAsia="Open Sans" w:hAnsi="Arial" w:cs="Arial"/>
          <w:color w:val="000000"/>
          <w:sz w:val="24"/>
          <w:szCs w:val="24"/>
        </w:rPr>
        <w:t xml:space="preserve"> </w:t>
      </w:r>
    </w:p>
    <w:p w14:paraId="7275379A" w14:textId="77777777" w:rsidR="00562416" w:rsidRDefault="00362266">
      <w:pPr>
        <w:numPr>
          <w:ilvl w:val="0"/>
          <w:numId w:val="1"/>
        </w:numPr>
        <w:spacing w:after="0" w:line="336" w:lineRule="auto"/>
      </w:pPr>
      <w:r>
        <w:rPr>
          <w:rFonts w:ascii="Open Sans" w:eastAsia="Open Sans" w:hAnsi="Open Sans" w:cs="Open Sans"/>
          <w:color w:val="000000"/>
          <w:sz w:val="28"/>
          <w:szCs w:val="28"/>
        </w:rPr>
        <w:t xml:space="preserve">Carers Week 2025 </w:t>
      </w:r>
    </w:p>
    <w:p w14:paraId="15E2F347" w14:textId="77777777" w:rsidR="00562416" w:rsidRDefault="00362266">
      <w:pPr>
        <w:numPr>
          <w:ilvl w:val="0"/>
          <w:numId w:val="1"/>
        </w:numPr>
        <w:spacing w:after="0" w:line="336" w:lineRule="auto"/>
      </w:pPr>
      <w:r>
        <w:rPr>
          <w:rFonts w:ascii="Open Sans" w:eastAsia="Open Sans" w:hAnsi="Open Sans" w:cs="Open Sans"/>
          <w:color w:val="000000"/>
          <w:sz w:val="28"/>
          <w:szCs w:val="28"/>
        </w:rPr>
        <w:t xml:space="preserve">Breaks and Activities service  </w:t>
      </w:r>
    </w:p>
    <w:p w14:paraId="3E9BA6A9" w14:textId="77777777" w:rsidR="00562416" w:rsidRDefault="00362266">
      <w:pPr>
        <w:spacing w:before="120" w:after="120" w:line="336" w:lineRule="auto"/>
      </w:pPr>
      <w:r>
        <w:rPr>
          <w:rFonts w:ascii="Open Sans" w:eastAsia="Open Sans" w:hAnsi="Open Sans" w:cs="Open Sans"/>
          <w:color w:val="000000"/>
          <w:sz w:val="28"/>
          <w:szCs w:val="28"/>
        </w:rPr>
        <w:t xml:space="preserve"> </w:t>
      </w:r>
    </w:p>
    <w:p w14:paraId="74558040" w14:textId="77777777" w:rsidR="00562416" w:rsidRDefault="00362266">
      <w:pPr>
        <w:spacing w:before="120" w:after="120"/>
        <w:jc w:val="center"/>
      </w:pPr>
      <w:r>
        <w:rPr>
          <w:noProof/>
        </w:rPr>
        <w:drawing>
          <wp:inline distT="0" distB="0" distL="0" distR="0" wp14:anchorId="013AE209" wp14:editId="4AFE27A5">
            <wp:extent cx="1215482" cy="759676"/>
            <wp:effectExtent l="0" t="0" r="0" b="0"/>
            <wp:docPr id="2" name="Drawing 1" descr="176e4ef82f58cf10c92c29dbc5b624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6e4ef82f58cf10c92c29dbc5b624b4.png"/>
                    <pic:cNvPicPr>
                      <a:picLocks noChangeAspect="1"/>
                    </pic:cNvPicPr>
                  </pic:nvPicPr>
                  <pic:blipFill>
                    <a:blip r:embed="rId9"/>
                    <a:stretch>
                      <a:fillRect/>
                    </a:stretch>
                  </pic:blipFill>
                  <pic:spPr>
                    <a:xfrm>
                      <a:off x="0" y="0"/>
                      <a:ext cx="1215482" cy="759676"/>
                    </a:xfrm>
                    <a:prstGeom prst="rect">
                      <a:avLst/>
                    </a:prstGeom>
                  </pic:spPr>
                </pic:pic>
              </a:graphicData>
            </a:graphic>
          </wp:inline>
        </w:drawing>
      </w:r>
    </w:p>
    <w:p w14:paraId="0F2615CF" w14:textId="77777777" w:rsidR="00562416" w:rsidRDefault="00362266">
      <w:pPr>
        <w:spacing w:before="120" w:after="120" w:line="336" w:lineRule="auto"/>
      </w:pPr>
      <w:r>
        <w:rPr>
          <w:rFonts w:ascii="Open Sans" w:eastAsia="Open Sans" w:hAnsi="Open Sans" w:cs="Open Sans"/>
          <w:color w:val="000000"/>
          <w:sz w:val="28"/>
          <w:szCs w:val="28"/>
        </w:rPr>
        <w:t xml:space="preserve">Carers Week 2025 will commence on 9th June 2025.  </w:t>
      </w:r>
    </w:p>
    <w:p w14:paraId="431F51BC" w14:textId="77777777" w:rsidR="00562416" w:rsidRDefault="00362266">
      <w:pPr>
        <w:spacing w:before="120" w:after="120" w:line="336" w:lineRule="auto"/>
      </w:pPr>
      <w:r>
        <w:rPr>
          <w:rFonts w:ascii="Open Sans" w:eastAsia="Open Sans" w:hAnsi="Open Sans" w:cs="Open Sans"/>
          <w:color w:val="414141"/>
          <w:sz w:val="27"/>
          <w:szCs w:val="27"/>
          <w:highlight w:val="white"/>
        </w:rPr>
        <w:t>This year the theme is '</w:t>
      </w:r>
      <w:hyperlink r:id="rId10">
        <w:r>
          <w:rPr>
            <w:rFonts w:ascii="Open Sans" w:eastAsia="Open Sans" w:hAnsi="Open Sans" w:cs="Open Sans"/>
            <w:color w:val="E7131A"/>
            <w:sz w:val="27"/>
            <w:szCs w:val="27"/>
            <w:highlight w:val="white"/>
          </w:rPr>
          <w:t>Caring About Equality</w:t>
        </w:r>
      </w:hyperlink>
      <w:r>
        <w:rPr>
          <w:rFonts w:ascii="Open Sans" w:eastAsia="Open Sans" w:hAnsi="Open Sans" w:cs="Open Sans"/>
          <w:color w:val="414141"/>
          <w:sz w:val="27"/>
          <w:szCs w:val="27"/>
          <w:highlight w:val="white"/>
        </w:rPr>
        <w:t>' highlighting the inequalities faced by unpaid carers, including a greater risk of poverty, social isolation, poor mental and physi</w:t>
      </w:r>
      <w:r>
        <w:rPr>
          <w:rFonts w:ascii="Open Sans" w:eastAsia="Open Sans" w:hAnsi="Open Sans" w:cs="Open Sans"/>
          <w:color w:val="414141"/>
          <w:sz w:val="27"/>
          <w:szCs w:val="27"/>
          <w:highlight w:val="white"/>
        </w:rPr>
        <w:t xml:space="preserve">cal health. Far too often, all-age carers miss out on opportunities in their education, careers, or personal lives, just because of their caring role.  </w:t>
      </w:r>
    </w:p>
    <w:p w14:paraId="238F613B" w14:textId="77777777" w:rsidR="00562416" w:rsidRDefault="00362266">
      <w:pPr>
        <w:spacing w:before="120" w:after="120" w:line="336" w:lineRule="auto"/>
      </w:pPr>
      <w:r>
        <w:rPr>
          <w:rFonts w:ascii="Open Sans" w:eastAsia="Open Sans" w:hAnsi="Open Sans" w:cs="Open Sans"/>
          <w:color w:val="414141"/>
          <w:sz w:val="27"/>
          <w:szCs w:val="27"/>
          <w:highlight w:val="white"/>
        </w:rPr>
        <w:t xml:space="preserve">The group supported our social media campaign by creating word art </w:t>
      </w:r>
    </w:p>
    <w:p w14:paraId="4E91D64C" w14:textId="77777777" w:rsidR="00562416" w:rsidRDefault="00362266">
      <w:pPr>
        <w:spacing w:before="120" w:after="120"/>
        <w:jc w:val="center"/>
      </w:pPr>
      <w:r>
        <w:rPr>
          <w:noProof/>
        </w:rPr>
        <w:drawing>
          <wp:inline distT="0" distB="0" distL="0" distR="0" wp14:anchorId="1343BD83" wp14:editId="28C9FDFE">
            <wp:extent cx="3429000" cy="1409700"/>
            <wp:effectExtent l="0" t="0" r="0" b="0"/>
            <wp:docPr id="3" name="Drawing 2" descr="5bf442767e0323d21e3d4ec24668d9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bf442767e0323d21e3d4ec24668d9d0.jpg"/>
                    <pic:cNvPicPr>
                      <a:picLocks noChangeAspect="1"/>
                    </pic:cNvPicPr>
                  </pic:nvPicPr>
                  <pic:blipFill>
                    <a:blip r:embed="rId11"/>
                    <a:srcRect b="69166"/>
                    <a:stretch>
                      <a:fillRect/>
                    </a:stretch>
                  </pic:blipFill>
                  <pic:spPr>
                    <a:xfrm>
                      <a:off x="0" y="0"/>
                      <a:ext cx="3429000" cy="1409700"/>
                    </a:xfrm>
                    <a:prstGeom prst="rect">
                      <a:avLst/>
                    </a:prstGeom>
                  </pic:spPr>
                </pic:pic>
              </a:graphicData>
            </a:graphic>
          </wp:inline>
        </w:drawing>
      </w:r>
    </w:p>
    <w:p w14:paraId="4BD6EE7C" w14:textId="77777777" w:rsidR="00562416" w:rsidRDefault="00362266">
      <w:pPr>
        <w:spacing w:before="120" w:after="120" w:line="336" w:lineRule="auto"/>
      </w:pPr>
      <w:r>
        <w:rPr>
          <w:rFonts w:ascii="Open Sans" w:eastAsia="Open Sans" w:hAnsi="Open Sans" w:cs="Open Sans"/>
          <w:color w:val="414141"/>
          <w:sz w:val="27"/>
          <w:szCs w:val="27"/>
          <w:highlight w:val="white"/>
        </w:rPr>
        <w:t xml:space="preserve">  </w:t>
      </w:r>
    </w:p>
    <w:p w14:paraId="0F87F2D3" w14:textId="77777777" w:rsidR="00562416" w:rsidRDefault="00362266">
      <w:pPr>
        <w:spacing w:before="120" w:after="120"/>
        <w:jc w:val="center"/>
      </w:pPr>
      <w:r>
        <w:rPr>
          <w:noProof/>
        </w:rPr>
        <w:lastRenderedPageBreak/>
        <w:drawing>
          <wp:inline distT="0" distB="0" distL="0" distR="0" wp14:anchorId="6821C3FA" wp14:editId="72682B54">
            <wp:extent cx="1455154" cy="1075197"/>
            <wp:effectExtent l="0" t="0" r="0" b="0"/>
            <wp:docPr id="4" name="Drawing 3" descr="64cf2ae163f034d92c021d3b20bbe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4cf2ae163f034d92c021d3b20bbe906.jpg"/>
                    <pic:cNvPicPr>
                      <a:picLocks noChangeAspect="1"/>
                    </pic:cNvPicPr>
                  </pic:nvPicPr>
                  <pic:blipFill>
                    <a:blip r:embed="rId12"/>
                    <a:srcRect t="25416" b="19166"/>
                    <a:stretch>
                      <a:fillRect/>
                    </a:stretch>
                  </pic:blipFill>
                  <pic:spPr>
                    <a:xfrm>
                      <a:off x="0" y="0"/>
                      <a:ext cx="1455154" cy="1075197"/>
                    </a:xfrm>
                    <a:prstGeom prst="rect">
                      <a:avLst/>
                    </a:prstGeom>
                  </pic:spPr>
                </pic:pic>
              </a:graphicData>
            </a:graphic>
          </wp:inline>
        </w:drawing>
      </w:r>
    </w:p>
    <w:p w14:paraId="6D7B5214" w14:textId="77777777" w:rsidR="00562416" w:rsidRDefault="00362266">
      <w:pPr>
        <w:spacing w:before="120" w:after="120" w:line="336" w:lineRule="auto"/>
      </w:pPr>
      <w:r>
        <w:rPr>
          <w:rFonts w:ascii="Open Sans" w:eastAsia="Open Sans" w:hAnsi="Open Sans" w:cs="Open Sans"/>
          <w:color w:val="414141"/>
          <w:sz w:val="27"/>
          <w:szCs w:val="27"/>
          <w:highlight w:val="white"/>
        </w:rPr>
        <w:t xml:space="preserve"> </w:t>
      </w:r>
    </w:p>
    <w:p w14:paraId="2F08C9C5" w14:textId="77777777" w:rsidR="00562416" w:rsidRDefault="00362266">
      <w:pPr>
        <w:spacing w:before="120" w:after="120"/>
        <w:jc w:val="center"/>
      </w:pPr>
      <w:r>
        <w:rPr>
          <w:noProof/>
        </w:rPr>
        <w:drawing>
          <wp:inline distT="0" distB="0" distL="0" distR="0" wp14:anchorId="215329BB" wp14:editId="0E74BA49">
            <wp:extent cx="1449556" cy="1038916"/>
            <wp:effectExtent l="0" t="0" r="0" b="0"/>
            <wp:docPr id="5" name="Drawing 4" descr="d06de687cf41d81cdc725a287437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6de687cf41d81cdc725a2874371718.jpg"/>
                    <pic:cNvPicPr>
                      <a:picLocks noChangeAspect="1"/>
                    </pic:cNvPicPr>
                  </pic:nvPicPr>
                  <pic:blipFill>
                    <a:blip r:embed="rId13"/>
                    <a:srcRect t="24541" b="21705"/>
                    <a:stretch>
                      <a:fillRect/>
                    </a:stretch>
                  </pic:blipFill>
                  <pic:spPr>
                    <a:xfrm>
                      <a:off x="0" y="0"/>
                      <a:ext cx="1449556" cy="1038916"/>
                    </a:xfrm>
                    <a:prstGeom prst="rect">
                      <a:avLst/>
                    </a:prstGeom>
                  </pic:spPr>
                </pic:pic>
              </a:graphicData>
            </a:graphic>
          </wp:inline>
        </w:drawing>
      </w:r>
    </w:p>
    <w:p w14:paraId="7F3151D2" w14:textId="77777777" w:rsidR="00562416" w:rsidRDefault="00362266">
      <w:pPr>
        <w:spacing w:before="120" w:after="120" w:line="336" w:lineRule="auto"/>
      </w:pPr>
      <w:r>
        <w:rPr>
          <w:rFonts w:ascii="Open Sans" w:eastAsia="Open Sans" w:hAnsi="Open Sans" w:cs="Open Sans"/>
          <w:color w:val="414141"/>
          <w:sz w:val="27"/>
          <w:szCs w:val="27"/>
          <w:highlight w:val="white"/>
        </w:rPr>
        <w:t>Breaks and Activities: T</w:t>
      </w:r>
      <w:r>
        <w:rPr>
          <w:rFonts w:ascii="Open Sans" w:eastAsia="Open Sans" w:hAnsi="Open Sans" w:cs="Open Sans"/>
          <w:color w:val="414141"/>
          <w:sz w:val="27"/>
          <w:szCs w:val="27"/>
          <w:highlight w:val="white"/>
        </w:rPr>
        <w:t xml:space="preserve">he group thought of activities which are free of charge in our local area. They also thought about healthy snacks and prizes for games which will be beneficial to how we support carers and shape our service going forward.  </w:t>
      </w:r>
    </w:p>
    <w:p w14:paraId="221CDB87" w14:textId="77777777" w:rsidR="00562416" w:rsidRDefault="00362266">
      <w:pPr>
        <w:spacing w:before="120" w:after="120" w:line="336" w:lineRule="auto"/>
      </w:pPr>
      <w:r>
        <w:rPr>
          <w:rFonts w:ascii="Open Sans" w:eastAsia="Open Sans" w:hAnsi="Open Sans" w:cs="Open Sans"/>
          <w:color w:val="414141"/>
          <w:sz w:val="27"/>
          <w:szCs w:val="27"/>
          <w:highlight w:val="white"/>
        </w:rPr>
        <w:t>We discussed the importance of h</w:t>
      </w:r>
      <w:r>
        <w:rPr>
          <w:rFonts w:ascii="Open Sans" w:eastAsia="Open Sans" w:hAnsi="Open Sans" w:cs="Open Sans"/>
          <w:color w:val="414141"/>
          <w:sz w:val="27"/>
          <w:szCs w:val="27"/>
          <w:highlight w:val="white"/>
        </w:rPr>
        <w:t>ealthy eating. North Tyneside Carers Centre is committed to promoting young people to stay active and choose healthy food options, which is why we need input and ideas for carers on what snacks we provide in sessions, but be mindful of the nutritional valu</w:t>
      </w:r>
      <w:r>
        <w:rPr>
          <w:rFonts w:ascii="Open Sans" w:eastAsia="Open Sans" w:hAnsi="Open Sans" w:cs="Open Sans"/>
          <w:color w:val="414141"/>
          <w:sz w:val="27"/>
          <w:szCs w:val="27"/>
          <w:highlight w:val="white"/>
        </w:rPr>
        <w:t xml:space="preserve">e.   </w:t>
      </w:r>
    </w:p>
    <w:p w14:paraId="481E95CC" w14:textId="77777777" w:rsidR="00562416" w:rsidRDefault="00362266">
      <w:pPr>
        <w:spacing w:before="120" w:after="120" w:line="336" w:lineRule="auto"/>
      </w:pPr>
      <w:r>
        <w:rPr>
          <w:rFonts w:ascii="Open Sans" w:eastAsia="Open Sans" w:hAnsi="Open Sans" w:cs="Open Sans"/>
          <w:color w:val="414141"/>
          <w:sz w:val="27"/>
          <w:szCs w:val="27"/>
          <w:highlight w:val="white"/>
        </w:rPr>
        <w:t xml:space="preserve">Kate shared with the group that, as we are a charity, we rely on funding to provide all activities, and we always need to ensure we provide the best service at a low cost. </w:t>
      </w:r>
    </w:p>
    <w:p w14:paraId="58657F16" w14:textId="77777777" w:rsidR="00562416" w:rsidRDefault="00362266">
      <w:pPr>
        <w:spacing w:before="120" w:after="120" w:line="336" w:lineRule="auto"/>
      </w:pPr>
      <w:r>
        <w:rPr>
          <w:rFonts w:ascii="Open Sans" w:eastAsia="Open Sans" w:hAnsi="Open Sans" w:cs="Open Sans"/>
          <w:color w:val="414141"/>
          <w:sz w:val="27"/>
          <w:szCs w:val="27"/>
          <w:highlight w:val="white"/>
        </w:rPr>
        <w:t xml:space="preserve">Activity ideas:  </w:t>
      </w:r>
    </w:p>
    <w:p w14:paraId="48C94FE0" w14:textId="77777777" w:rsidR="00562416" w:rsidRDefault="00362266">
      <w:pPr>
        <w:spacing w:before="120" w:after="120" w:line="336" w:lineRule="auto"/>
      </w:pPr>
      <w:r>
        <w:rPr>
          <w:rFonts w:ascii="Open Sans" w:eastAsia="Open Sans" w:hAnsi="Open Sans" w:cs="Open Sans"/>
          <w:color w:val="414141"/>
          <w:sz w:val="27"/>
          <w:szCs w:val="27"/>
          <w:highlight w:val="white"/>
        </w:rPr>
        <w:t xml:space="preserve">Beach day </w:t>
      </w:r>
    </w:p>
    <w:p w14:paraId="6E0A18E4" w14:textId="77777777" w:rsidR="00562416" w:rsidRDefault="00362266">
      <w:pPr>
        <w:spacing w:before="120" w:after="120" w:line="336" w:lineRule="auto"/>
      </w:pPr>
      <w:r>
        <w:rPr>
          <w:rFonts w:ascii="Open Sans" w:eastAsia="Open Sans" w:hAnsi="Open Sans" w:cs="Open Sans"/>
          <w:color w:val="414141"/>
          <w:sz w:val="27"/>
          <w:szCs w:val="27"/>
          <w:highlight w:val="white"/>
        </w:rPr>
        <w:t xml:space="preserve">Park days </w:t>
      </w:r>
    </w:p>
    <w:p w14:paraId="1469DED6" w14:textId="77777777" w:rsidR="00562416" w:rsidRDefault="00362266">
      <w:pPr>
        <w:spacing w:before="120" w:after="120" w:line="336" w:lineRule="auto"/>
      </w:pPr>
      <w:r>
        <w:rPr>
          <w:rFonts w:ascii="Open Sans" w:eastAsia="Open Sans" w:hAnsi="Open Sans" w:cs="Open Sans"/>
          <w:color w:val="414141"/>
          <w:sz w:val="27"/>
          <w:szCs w:val="27"/>
          <w:highlight w:val="white"/>
        </w:rPr>
        <w:t xml:space="preserve">Swimming </w:t>
      </w:r>
    </w:p>
    <w:p w14:paraId="3C9682E5" w14:textId="77777777" w:rsidR="00562416" w:rsidRDefault="00362266">
      <w:pPr>
        <w:spacing w:before="120" w:after="120" w:line="336" w:lineRule="auto"/>
      </w:pPr>
      <w:r>
        <w:rPr>
          <w:rFonts w:ascii="Open Sans" w:eastAsia="Open Sans" w:hAnsi="Open Sans" w:cs="Open Sans"/>
          <w:color w:val="414141"/>
          <w:sz w:val="27"/>
          <w:szCs w:val="27"/>
          <w:highlight w:val="white"/>
        </w:rPr>
        <w:t xml:space="preserve">Trips to animal centres and petting zoos </w:t>
      </w:r>
    </w:p>
    <w:p w14:paraId="75286C25" w14:textId="77777777" w:rsidR="00562416" w:rsidRDefault="00362266">
      <w:pPr>
        <w:spacing w:before="120" w:after="120" w:line="336" w:lineRule="auto"/>
      </w:pPr>
      <w:r>
        <w:rPr>
          <w:rFonts w:ascii="Open Sans" w:eastAsia="Open Sans" w:hAnsi="Open Sans" w:cs="Open Sans"/>
          <w:color w:val="414141"/>
          <w:sz w:val="27"/>
          <w:szCs w:val="27"/>
          <w:highlight w:val="white"/>
        </w:rPr>
        <w:lastRenderedPageBreak/>
        <w:t xml:space="preserve">Ease Into activities </w:t>
      </w:r>
    </w:p>
    <w:p w14:paraId="2AC9C94B" w14:textId="77777777" w:rsidR="00562416" w:rsidRDefault="00362266">
      <w:pPr>
        <w:spacing w:before="120" w:after="120" w:line="336" w:lineRule="auto"/>
      </w:pPr>
      <w:r>
        <w:rPr>
          <w:rFonts w:ascii="Open Sans" w:eastAsia="Open Sans" w:hAnsi="Open Sans" w:cs="Open Sans"/>
          <w:color w:val="414141"/>
          <w:sz w:val="27"/>
          <w:szCs w:val="27"/>
          <w:highlight w:val="white"/>
        </w:rPr>
        <w:t xml:space="preserve">Food Ideas:  </w:t>
      </w:r>
    </w:p>
    <w:p w14:paraId="1A3C13D8" w14:textId="77777777" w:rsidR="00562416" w:rsidRDefault="00362266">
      <w:pPr>
        <w:spacing w:before="120" w:after="120" w:line="336" w:lineRule="auto"/>
      </w:pPr>
      <w:r>
        <w:rPr>
          <w:rFonts w:ascii="Open Sans" w:eastAsia="Open Sans" w:hAnsi="Open Sans" w:cs="Open Sans"/>
          <w:color w:val="414141"/>
          <w:sz w:val="27"/>
          <w:szCs w:val="27"/>
          <w:highlight w:val="white"/>
        </w:rPr>
        <w:t xml:space="preserve">Wraps </w:t>
      </w:r>
    </w:p>
    <w:p w14:paraId="0DD217E5" w14:textId="77777777" w:rsidR="00562416" w:rsidRDefault="00362266">
      <w:pPr>
        <w:spacing w:before="120" w:after="120" w:line="336" w:lineRule="auto"/>
      </w:pPr>
      <w:r>
        <w:rPr>
          <w:rFonts w:ascii="Open Sans" w:eastAsia="Open Sans" w:hAnsi="Open Sans" w:cs="Open Sans"/>
          <w:color w:val="414141"/>
          <w:sz w:val="27"/>
          <w:szCs w:val="27"/>
          <w:highlight w:val="white"/>
        </w:rPr>
        <w:t xml:space="preserve">Mixed fruits and berries  </w:t>
      </w:r>
    </w:p>
    <w:p w14:paraId="4FEB582C" w14:textId="77777777" w:rsidR="00562416" w:rsidRDefault="00362266">
      <w:pPr>
        <w:spacing w:before="120" w:after="120" w:line="336" w:lineRule="auto"/>
      </w:pPr>
      <w:r>
        <w:rPr>
          <w:rFonts w:ascii="Open Sans" w:eastAsia="Open Sans" w:hAnsi="Open Sans" w:cs="Open Sans"/>
          <w:color w:val="414141"/>
          <w:sz w:val="27"/>
          <w:szCs w:val="27"/>
          <w:highlight w:val="white"/>
        </w:rPr>
        <w:t xml:space="preserve">Cheese  </w:t>
      </w:r>
    </w:p>
    <w:p w14:paraId="12A281BB" w14:textId="77777777" w:rsidR="00562416" w:rsidRDefault="00362266">
      <w:pPr>
        <w:spacing w:before="120" w:after="120" w:line="336" w:lineRule="auto"/>
      </w:pPr>
      <w:r>
        <w:rPr>
          <w:rFonts w:ascii="Open Sans" w:eastAsia="Open Sans" w:hAnsi="Open Sans" w:cs="Open Sans"/>
          <w:color w:val="414141"/>
          <w:sz w:val="27"/>
          <w:szCs w:val="27"/>
          <w:highlight w:val="white"/>
        </w:rPr>
        <w:t xml:space="preserve">Meats </w:t>
      </w:r>
    </w:p>
    <w:p w14:paraId="7F578C11" w14:textId="77777777" w:rsidR="00562416" w:rsidRDefault="00362266">
      <w:pPr>
        <w:spacing w:before="120" w:after="120" w:line="336" w:lineRule="auto"/>
      </w:pPr>
      <w:r>
        <w:rPr>
          <w:rFonts w:ascii="Open Sans" w:eastAsia="Open Sans" w:hAnsi="Open Sans" w:cs="Open Sans"/>
          <w:color w:val="414141"/>
          <w:sz w:val="27"/>
          <w:szCs w:val="27"/>
          <w:highlight w:val="white"/>
        </w:rPr>
        <w:t xml:space="preserve">Prizes:  </w:t>
      </w:r>
    </w:p>
    <w:p w14:paraId="5CA55DA9" w14:textId="77777777" w:rsidR="00562416" w:rsidRDefault="00362266">
      <w:pPr>
        <w:spacing w:before="120" w:after="120" w:line="336" w:lineRule="auto"/>
      </w:pPr>
      <w:r>
        <w:rPr>
          <w:rFonts w:ascii="Open Sans" w:eastAsia="Open Sans" w:hAnsi="Open Sans" w:cs="Open Sans"/>
          <w:color w:val="414141"/>
          <w:sz w:val="27"/>
          <w:szCs w:val="27"/>
          <w:highlight w:val="white"/>
        </w:rPr>
        <w:t xml:space="preserve">Trophies </w:t>
      </w:r>
    </w:p>
    <w:p w14:paraId="4F071567" w14:textId="77777777" w:rsidR="00562416" w:rsidRDefault="00362266">
      <w:pPr>
        <w:spacing w:before="120" w:after="120" w:line="336" w:lineRule="auto"/>
      </w:pPr>
      <w:r>
        <w:rPr>
          <w:rFonts w:ascii="Open Sans" w:eastAsia="Open Sans" w:hAnsi="Open Sans" w:cs="Open Sans"/>
          <w:color w:val="414141"/>
          <w:sz w:val="27"/>
          <w:szCs w:val="27"/>
          <w:highlight w:val="white"/>
        </w:rPr>
        <w:t xml:space="preserve">Certificates </w:t>
      </w:r>
    </w:p>
    <w:p w14:paraId="5DCCF7AB" w14:textId="77777777" w:rsidR="00562416" w:rsidRDefault="00362266">
      <w:pPr>
        <w:spacing w:before="120" w:after="120" w:line="336" w:lineRule="auto"/>
      </w:pPr>
      <w:r>
        <w:rPr>
          <w:rFonts w:ascii="Open Sans" w:eastAsia="Open Sans" w:hAnsi="Open Sans" w:cs="Open Sans"/>
          <w:color w:val="414141"/>
          <w:sz w:val="27"/>
          <w:szCs w:val="27"/>
          <w:highlight w:val="white"/>
        </w:rPr>
        <w:t xml:space="preserve">Fidget Toys </w:t>
      </w:r>
    </w:p>
    <w:p w14:paraId="1B464080" w14:textId="77777777" w:rsidR="00562416" w:rsidRDefault="00362266">
      <w:pPr>
        <w:spacing w:before="120" w:after="120" w:line="336" w:lineRule="auto"/>
      </w:pPr>
      <w:r>
        <w:rPr>
          <w:rFonts w:ascii="Open Sans" w:eastAsia="Open Sans" w:hAnsi="Open Sans" w:cs="Open Sans"/>
          <w:color w:val="414141"/>
          <w:sz w:val="27"/>
          <w:szCs w:val="27"/>
          <w:highlight w:val="white"/>
        </w:rPr>
        <w:t xml:space="preserve">Colouring books and pens </w:t>
      </w:r>
    </w:p>
    <w:p w14:paraId="71253F1F" w14:textId="77777777" w:rsidR="00562416" w:rsidRDefault="00362266">
      <w:pPr>
        <w:spacing w:before="120" w:after="120" w:line="336" w:lineRule="auto"/>
      </w:pPr>
      <w:r>
        <w:rPr>
          <w:rFonts w:ascii="Open Sans" w:eastAsia="Open Sans" w:hAnsi="Open Sans" w:cs="Open Sans"/>
          <w:color w:val="414141"/>
          <w:sz w:val="27"/>
          <w:szCs w:val="27"/>
          <w:highlight w:val="white"/>
        </w:rPr>
        <w:t xml:space="preserve">  </w:t>
      </w:r>
    </w:p>
    <w:p w14:paraId="3CF3732F" w14:textId="77777777" w:rsidR="00562416" w:rsidRDefault="00362266">
      <w:pPr>
        <w:spacing w:before="120" w:after="120" w:line="336" w:lineRule="auto"/>
      </w:pPr>
      <w:r>
        <w:rPr>
          <w:rFonts w:ascii="Open Sans" w:eastAsia="Open Sans" w:hAnsi="Open Sans" w:cs="Open Sans"/>
          <w:color w:val="414141"/>
          <w:sz w:val="27"/>
          <w:szCs w:val="27"/>
          <w:highlight w:val="white"/>
        </w:rPr>
        <w:t xml:space="preserve">Due to staff absence, the next monthly meeting will be shared once confirmed. Thank you to everyone for your support in attending and for inputting your ideas.  </w:t>
      </w:r>
    </w:p>
    <w:p w14:paraId="6296B3B4" w14:textId="77777777" w:rsidR="00562416" w:rsidRDefault="00362266">
      <w:pPr>
        <w:spacing w:before="120" w:after="120" w:line="336" w:lineRule="auto"/>
      </w:pPr>
      <w:r>
        <w:rPr>
          <w:rFonts w:ascii="Open Sans" w:eastAsia="Open Sans" w:hAnsi="Open Sans" w:cs="Open Sans"/>
          <w:color w:val="414141"/>
          <w:sz w:val="27"/>
          <w:szCs w:val="27"/>
          <w:highlight w:val="white"/>
        </w:rPr>
        <w:t>If anyone is age 16+ and wishes to support our service through volunteering, please contact us</w:t>
      </w:r>
      <w:r>
        <w:rPr>
          <w:rFonts w:ascii="Open Sans" w:eastAsia="Open Sans" w:hAnsi="Open Sans" w:cs="Open Sans"/>
          <w:color w:val="414141"/>
          <w:sz w:val="27"/>
          <w:szCs w:val="27"/>
          <w:highlight w:val="white"/>
        </w:rPr>
        <w:t xml:space="preserve"> on 0191249 6480 </w:t>
      </w:r>
    </w:p>
    <w:p w14:paraId="4A78F43B" w14:textId="77777777" w:rsidR="00562416" w:rsidRDefault="00362266">
      <w:pPr>
        <w:spacing w:before="120" w:after="120" w:line="336" w:lineRule="auto"/>
      </w:pPr>
      <w:r>
        <w:rPr>
          <w:rFonts w:ascii="Open Sans" w:eastAsia="Open Sans" w:hAnsi="Open Sans" w:cs="Open Sans"/>
          <w:color w:val="414141"/>
          <w:sz w:val="27"/>
          <w:szCs w:val="27"/>
          <w:highlight w:val="white"/>
        </w:rPr>
        <w:t xml:space="preserve"> </w:t>
      </w:r>
    </w:p>
    <w:p w14:paraId="1D3E4E3B" w14:textId="77777777" w:rsidR="00562416" w:rsidRDefault="00362266">
      <w:pPr>
        <w:spacing w:before="120" w:after="120" w:line="336" w:lineRule="auto"/>
      </w:pPr>
      <w:r>
        <w:rPr>
          <w:rFonts w:ascii="Open Sans" w:eastAsia="Open Sans" w:hAnsi="Open Sans" w:cs="Open Sans"/>
          <w:color w:val="000000"/>
          <w:sz w:val="28"/>
          <w:szCs w:val="28"/>
        </w:rPr>
        <w:t xml:space="preserve"> </w:t>
      </w:r>
      <w:r>
        <w:rPr>
          <w:rFonts w:ascii="Open Sans" w:eastAsia="Open Sans" w:hAnsi="Open Sans" w:cs="Open Sans"/>
          <w:color w:val="000000"/>
          <w:sz w:val="24"/>
          <w:szCs w:val="24"/>
        </w:rPr>
        <w:t xml:space="preserve"> </w:t>
      </w:r>
    </w:p>
    <w:p w14:paraId="7A4BFC41" w14:textId="77777777" w:rsidR="00562416" w:rsidRDefault="00362266">
      <w:pPr>
        <w:spacing w:before="120" w:after="120" w:line="336" w:lineRule="auto"/>
      </w:pPr>
      <w:r>
        <w:rPr>
          <w:rFonts w:ascii="Open Sans" w:eastAsia="Open Sans" w:hAnsi="Open Sans" w:cs="Open Sans"/>
          <w:color w:val="000000"/>
          <w:sz w:val="24"/>
          <w:szCs w:val="24"/>
        </w:rPr>
        <w:t xml:space="preserve"> </w:t>
      </w:r>
    </w:p>
    <w:sectPr w:rsidR="00562416">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BAEABAA-0A02-448F-AF49-1A6A1112A224}"/>
  </w:font>
  <w:font w:name="Arial">
    <w:panose1 w:val="020B0604020202020204"/>
    <w:charset w:val="00"/>
    <w:family w:val="swiss"/>
    <w:pitch w:val="variable"/>
    <w:sig w:usb0="E0002EFF" w:usb1="C000785B" w:usb2="00000009" w:usb3="00000000" w:csb0="000001FF" w:csb1="00000000"/>
  </w:font>
  <w:font w:name="Open Sans Bold Bold">
    <w:altName w:val="Times New Roman"/>
    <w:charset w:val="00"/>
    <w:family w:val="auto"/>
    <w:pitch w:val="default"/>
  </w:font>
  <w:font w:name="Open Sans">
    <w:charset w:val="00"/>
    <w:family w:val="auto"/>
    <w:pitch w:val="default"/>
    <w:embedRegular r:id="rId2" w:fontKey="{47FBD95F-E9C2-4528-8A51-AAE6CF474BA8}"/>
  </w:font>
  <w:font w:name="Open Sans Bold">
    <w:charset w:val="00"/>
    <w:family w:val="auto"/>
    <w:pitch w:val="default"/>
    <w:embedBold r:id="rId3" w:fontKey="{8020313A-584B-4C10-A619-3677B447DE34}"/>
  </w:font>
  <w:font w:name="Calibri Light">
    <w:panose1 w:val="020F0302020204030204"/>
    <w:charset w:val="00"/>
    <w:family w:val="swiss"/>
    <w:pitch w:val="variable"/>
    <w:sig w:usb0="E4002EFF" w:usb1="C200247B" w:usb2="00000009" w:usb3="00000000" w:csb0="000001FF" w:csb1="00000000"/>
    <w:embedRegular r:id="rId4" w:fontKey="{A9C6BF65-0220-433A-B72C-90F5E30F68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A932D4"/>
    <w:multiLevelType w:val="hybridMultilevel"/>
    <w:tmpl w:val="456A4FE8"/>
    <w:lvl w:ilvl="0" w:tplc="F42CEA3E">
      <w:start w:val="1"/>
      <w:numFmt w:val="bullet"/>
      <w:lvlText w:val=""/>
      <w:lvlJc w:val="left"/>
      <w:pPr>
        <w:ind w:left="400" w:hanging="360"/>
      </w:pPr>
      <w:rPr>
        <w:rFonts w:ascii="Symbol" w:hAnsi="Symbol"/>
      </w:rPr>
    </w:lvl>
    <w:lvl w:ilvl="1" w:tplc="DC18013A">
      <w:start w:val="1"/>
      <w:numFmt w:val="bullet"/>
      <w:lvlText w:val="o"/>
      <w:lvlJc w:val="left"/>
      <w:pPr>
        <w:ind w:left="800" w:hanging="360"/>
      </w:pPr>
      <w:rPr>
        <w:rFonts w:ascii="Courier New" w:hAnsi="Courier New"/>
      </w:rPr>
    </w:lvl>
    <w:lvl w:ilvl="2" w:tplc="8B966FCA">
      <w:start w:val="1"/>
      <w:numFmt w:val="bullet"/>
      <w:lvlText w:val=""/>
      <w:lvlJc w:val="left"/>
      <w:pPr>
        <w:ind w:left="1200" w:hanging="360"/>
      </w:pPr>
      <w:rPr>
        <w:rFonts w:ascii="Wingdings" w:hAnsi="Wingdings"/>
      </w:rPr>
    </w:lvl>
    <w:lvl w:ilvl="3" w:tplc="0F5A3E56">
      <w:start w:val="1"/>
      <w:numFmt w:val="bullet"/>
      <w:lvlText w:val=""/>
      <w:lvlJc w:val="left"/>
      <w:pPr>
        <w:ind w:left="1600" w:hanging="360"/>
      </w:pPr>
      <w:rPr>
        <w:rFonts w:ascii="Symbol" w:hAnsi="Symbol"/>
      </w:rPr>
    </w:lvl>
    <w:lvl w:ilvl="4" w:tplc="D89EDFAE">
      <w:start w:val="1"/>
      <w:numFmt w:val="bullet"/>
      <w:lvlText w:val="o"/>
      <w:lvlJc w:val="left"/>
      <w:pPr>
        <w:ind w:left="2000" w:hanging="360"/>
      </w:pPr>
      <w:rPr>
        <w:rFonts w:ascii="Courier New" w:hAnsi="Courier New"/>
      </w:rPr>
    </w:lvl>
    <w:lvl w:ilvl="5" w:tplc="D200CC1E">
      <w:start w:val="1"/>
      <w:numFmt w:val="bullet"/>
      <w:lvlText w:val=""/>
      <w:lvlJc w:val="left"/>
      <w:pPr>
        <w:ind w:left="2400" w:hanging="360"/>
      </w:pPr>
      <w:rPr>
        <w:rFonts w:ascii="Wingdings" w:hAnsi="Wingdings"/>
      </w:rPr>
    </w:lvl>
    <w:lvl w:ilvl="6" w:tplc="5134D14A">
      <w:start w:val="1"/>
      <w:numFmt w:val="bullet"/>
      <w:lvlText w:val=""/>
      <w:lvlJc w:val="left"/>
      <w:pPr>
        <w:ind w:left="2800" w:hanging="360"/>
      </w:pPr>
      <w:rPr>
        <w:rFonts w:ascii="Symbol" w:hAnsi="Symbol"/>
      </w:rPr>
    </w:lvl>
    <w:lvl w:ilvl="7" w:tplc="80A23FEE">
      <w:start w:val="1"/>
      <w:numFmt w:val="bullet"/>
      <w:lvlText w:val="o"/>
      <w:lvlJc w:val="left"/>
      <w:pPr>
        <w:ind w:left="3200" w:hanging="360"/>
      </w:pPr>
      <w:rPr>
        <w:rFonts w:ascii="Courier New" w:hAnsi="Courier New"/>
      </w:rPr>
    </w:lvl>
    <w:lvl w:ilvl="8" w:tplc="015C70D6">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416"/>
    <w:rsid w:val="00362266"/>
    <w:rsid w:val="00562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9EF168"/>
  <w15:docId w15:val="{195208EE-CE14-4E73-B669-4A91E6C5C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carersweek.org/about-carers-week/carers-week-theme-caring-about-equality/"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057685D78AA7488A4D8D836F0BAC61" ma:contentTypeVersion="18" ma:contentTypeDescription="Create a new document." ma:contentTypeScope="" ma:versionID="8dda93184196c2057029b5dd424c7834">
  <xsd:schema xmlns:xsd="http://www.w3.org/2001/XMLSchema" xmlns:xs="http://www.w3.org/2001/XMLSchema" xmlns:p="http://schemas.microsoft.com/office/2006/metadata/properties" xmlns:ns2="46bd5a26-a79f-4ea2-9c37-8639a7086101" xmlns:ns3="8617af11-4db9-4fce-a4ec-175b9db1ce36" targetNamespace="http://schemas.microsoft.com/office/2006/metadata/properties" ma:root="true" ma:fieldsID="97d1ba8ed35989db4f35c580482cbd8e" ns2:_="" ns3:_="">
    <xsd:import namespace="46bd5a26-a79f-4ea2-9c37-8639a7086101"/>
    <xsd:import namespace="8617af11-4db9-4fce-a4ec-175b9db1ce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bd5a26-a79f-4ea2-9c37-8639a70861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184fed-d51b-4044-af68-810c898e7f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17af11-4db9-4fce-a4ec-175b9db1ce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d7ffaa-dc42-44fc-ae36-4c4ef072ec2b}" ma:internalName="TaxCatchAll" ma:showField="CatchAllData" ma:web="8617af11-4db9-4fce-a4ec-175b9db1ce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6bd5a26-a79f-4ea2-9c37-8639a7086101">
      <Terms xmlns="http://schemas.microsoft.com/office/infopath/2007/PartnerControls"/>
    </lcf76f155ced4ddcb4097134ff3c332f>
    <TaxCatchAll xmlns="8617af11-4db9-4fce-a4ec-175b9db1ce36"/>
  </documentManagement>
</p:properties>
</file>

<file path=customXml/itemProps1.xml><?xml version="1.0" encoding="utf-8"?>
<ds:datastoreItem xmlns:ds="http://schemas.openxmlformats.org/officeDocument/2006/customXml" ds:itemID="{54B324CB-BDE3-4DDA-AC49-546614BB5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bd5a26-a79f-4ea2-9c37-8639a7086101"/>
    <ds:schemaRef ds:uri="8617af11-4db9-4fce-a4ec-175b9db1ce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8842DC-4411-4D2D-9F17-69EBE6FB5466}">
  <ds:schemaRefs>
    <ds:schemaRef ds:uri="http://schemas.microsoft.com/sharepoint/v3/contenttype/forms"/>
  </ds:schemaRefs>
</ds:datastoreItem>
</file>

<file path=customXml/itemProps3.xml><?xml version="1.0" encoding="utf-8"?>
<ds:datastoreItem xmlns:ds="http://schemas.openxmlformats.org/officeDocument/2006/customXml" ds:itemID="{BE9A9619-92D5-4D0A-83FF-3668A1D8018C}">
  <ds:schemaRefs>
    <ds:schemaRef ds:uri="http://schemas.microsoft.com/office/infopath/2007/PartnerControls"/>
    <ds:schemaRef ds:uri="http://www.w3.org/XML/1998/namespace"/>
    <ds:schemaRef ds:uri="http://purl.org/dc/terms/"/>
    <ds:schemaRef ds:uri="http://schemas.microsoft.com/office/2006/metadata/properties"/>
    <ds:schemaRef ds:uri="http://purl.org/dc/elements/1.1/"/>
    <ds:schemaRef ds:uri="46bd5a26-a79f-4ea2-9c37-8639a7086101"/>
    <ds:schemaRef ds:uri="http://schemas.microsoft.com/office/2006/documentManagement/types"/>
    <ds:schemaRef ds:uri="http://schemas.openxmlformats.org/package/2006/metadata/core-properties"/>
    <ds:schemaRef ds:uri="8617af11-4db9-4fce-a4ec-175b9db1ce36"/>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325</Words>
  <Characters>1644</Characters>
  <Application>Microsoft Office Word</Application>
  <DocSecurity>0</DocSecurity>
  <Lines>65</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Kate Rispin</cp:lastModifiedBy>
  <cp:revision>2</cp:revision>
  <dcterms:created xsi:type="dcterms:W3CDTF">2025-05-02T10:26:00Z</dcterms:created>
  <dcterms:modified xsi:type="dcterms:W3CDTF">2025-05-02T10:26:00Z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9b2e81cc-72f9-4465-b749-aab2b903ac5d</vt:lpwstr>
  </property>
  <property fmtid="{D5CDD505-2E9C-101B-9397-08002B2CF9AE}" pid="3" name="ContentTypeId">
    <vt:lpwstr>0x010100F0057685D78AA7488A4D8D836F0BAC61</vt:lpwstr>
  </property>
</Properties>
</file>